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様式第１号（第６条関係）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Pr="00467364" w:rsidRDefault="00467364" w:rsidP="0046736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（宛先）秋田市長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Default="00467364" w:rsidP="0046736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（申請者）</w:t>
      </w:r>
    </w:p>
    <w:p w:rsidR="00467364" w:rsidRDefault="00467364" w:rsidP="0046736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住所又は事業所所在地</w:t>
      </w:r>
    </w:p>
    <w:p w:rsidR="00467364" w:rsidRDefault="00467364" w:rsidP="0046736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8C34D6">
        <w:rPr>
          <w:rFonts w:ascii="Times New Roman" w:eastAsia="ＭＳ 明朝" w:hAnsi="Times New Roman" w:cs="ＭＳ 明朝" w:hint="eastAsia"/>
          <w:color w:val="000000"/>
          <w:spacing w:val="15"/>
          <w:kern w:val="0"/>
          <w:sz w:val="24"/>
          <w:szCs w:val="24"/>
          <w:fitText w:val="2400" w:id="1469779456"/>
        </w:rPr>
        <w:t>企業名又は事業所</w:t>
      </w:r>
      <w:r w:rsidRPr="008C34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2400" w:id="1469779456"/>
        </w:rPr>
        <w:t>名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8C34D6">
        <w:rPr>
          <w:rFonts w:ascii="Times New Roman" w:eastAsia="ＭＳ 明朝" w:hAnsi="Times New Roman" w:cs="ＭＳ 明朝" w:hint="eastAsia"/>
          <w:color w:val="000000"/>
          <w:spacing w:val="15"/>
          <w:kern w:val="0"/>
          <w:sz w:val="24"/>
          <w:szCs w:val="24"/>
          <w:fitText w:val="2400" w:id="1469779457"/>
        </w:rPr>
        <w:t>氏名又は代表者氏</w:t>
      </w:r>
      <w:r w:rsidRPr="008C34D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2400" w:id="1469779457"/>
        </w:rPr>
        <w:t>名</w:t>
      </w:r>
      <w:bookmarkStart w:id="0" w:name="_GoBack"/>
      <w:bookmarkEnd w:id="0"/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67364">
        <w:rPr>
          <w:rFonts w:ascii="Times New Roman" w:eastAsia="ＭＳ 明朝" w:hAnsi="Times New Roman" w:cs="ＭＳ 明朝" w:hint="eastAsia"/>
          <w:color w:val="000000"/>
          <w:spacing w:val="60"/>
          <w:kern w:val="0"/>
          <w:sz w:val="24"/>
          <w:szCs w:val="24"/>
          <w:fitText w:val="2400" w:id="1469779458"/>
        </w:rPr>
        <w:t xml:space="preserve">連　　絡　　</w:t>
      </w: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2400" w:id="1469779458"/>
        </w:rPr>
        <w:t>先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Pr="00467364" w:rsidRDefault="00467364" w:rsidP="004673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秋田市元気な子どものまちづくり企業認定マーク使用承認申請書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秋田市元気な子どものまちづくり企業認定マークおよびその使用に関する要綱第６条の規定により、次のとおり申請します。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67364" w:rsidRPr="00467364" w:rsidRDefault="00467364" w:rsidP="004673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6251"/>
      </w:tblGrid>
      <w:tr w:rsidR="00467364" w:rsidRPr="00467364" w:rsidTr="00467364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使用目的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67364" w:rsidRPr="00467364" w:rsidTr="00467364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使用方法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67364" w:rsidRPr="00467364" w:rsidTr="00467364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使用期間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　　　　　　　　　年　　　月　　　日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至</w:t>
            </w:r>
            <w:r w:rsidRPr="0046736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6736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月　　　日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67364" w:rsidRPr="00467364" w:rsidTr="00467364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　作</w:t>
            </w:r>
            <w:r w:rsidRPr="0046736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成</w:t>
            </w:r>
            <w:r w:rsidRPr="0046736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467364" w:rsidRPr="00467364" w:rsidTr="00467364"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6736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　備　　考</w:t>
            </w: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67364" w:rsidRPr="00467364" w:rsidRDefault="00467364" w:rsidP="004673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467364" w:rsidRPr="00467364" w:rsidRDefault="00467364" w:rsidP="004673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016A7" w:rsidRDefault="00467364" w:rsidP="00467364"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673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※参考資料としてデザインサンプル等を提出してください。</w:t>
      </w:r>
    </w:p>
    <w:sectPr w:rsidR="00A016A7" w:rsidSect="004673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64"/>
    <w:rsid w:val="00467364"/>
    <w:rsid w:val="008C34D6"/>
    <w:rsid w:val="00A0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060A77-3B1B-4A0C-BE63-BD8DD481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栗山 光</cp:lastModifiedBy>
  <cp:revision>2</cp:revision>
  <cp:lastPrinted>2017-07-19T03:18:00Z</cp:lastPrinted>
  <dcterms:created xsi:type="dcterms:W3CDTF">2017-07-19T03:10:00Z</dcterms:created>
  <dcterms:modified xsi:type="dcterms:W3CDTF">2021-04-05T04:29:00Z</dcterms:modified>
</cp:coreProperties>
</file>