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>様式第９号</w:t>
      </w:r>
    </w:p>
    <w:p w:rsidR="00C3534A" w:rsidRPr="00C3534A" w:rsidRDefault="00C3534A" w:rsidP="00C3534A">
      <w:pPr>
        <w:overflowPunct w:val="0"/>
        <w:jc w:val="center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spacing w:val="14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434975</wp:posOffset>
                </wp:positionV>
                <wp:extent cx="5648325" cy="7705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770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4FD80" id="正方形/長方形 2" o:spid="_x0000_s1026" style="position:absolute;left:0;text-align:left;margin-left:-8.55pt;margin-top:34.25pt;width:444.75pt;height:60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" filled="f" strokecolor="black [3213]" strokeweight="2pt"/>
            </w:pict>
          </mc:Fallback>
        </mc:AlternateContent>
      </w:r>
      <w:r w:rsidRPr="00C3534A">
        <w:rPr>
          <w:rFonts w:ascii="Times New Roman" w:hAnsi="Times New Roman" w:cs="ＭＳ 明朝" w:hint="eastAsia"/>
          <w:color w:val="000000"/>
          <w:spacing w:val="14"/>
          <w:kern w:val="0"/>
          <w:sz w:val="40"/>
          <w:szCs w:val="40"/>
        </w:rPr>
        <w:t>空き店舗利活用推薦書</w:t>
      </w:r>
    </w:p>
    <w:p w:rsidR="00C3534A" w:rsidRPr="00C3534A" w:rsidRDefault="00C3534A" w:rsidP="00C3534A">
      <w:pPr>
        <w:overflowPunct w:val="0"/>
        <w:jc w:val="right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年　　月　　日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3534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（宛先）秋田市長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</w:p>
    <w:p w:rsidR="00C3534A" w:rsidRPr="00C3534A" w:rsidRDefault="00C3534A" w:rsidP="00C3534A">
      <w:pPr>
        <w:wordWrap w:val="0"/>
        <w:overflowPunct w:val="0"/>
        <w:jc w:val="right"/>
        <w:textAlignment w:val="baseline"/>
        <w:rPr>
          <w:rFonts w:hAnsi="Times New Roman"/>
          <w:color w:val="000000"/>
          <w:spacing w:val="16"/>
          <w:kern w:val="0"/>
          <w:sz w:val="16"/>
          <w:szCs w:val="16"/>
          <w:u w:val="single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                 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C3534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/>
          <w:color w:val="000000"/>
          <w:kern w:val="0"/>
          <w:szCs w:val="21"/>
          <w:u w:val="single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>住　　　所</w:t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</w:p>
    <w:p w:rsidR="00C3534A" w:rsidRPr="00C3534A" w:rsidRDefault="00C3534A" w:rsidP="003D1835">
      <w:pPr>
        <w:overflowPunct w:val="0"/>
        <w:spacing w:beforeLines="50" w:before="180"/>
        <w:jc w:val="right"/>
        <w:textAlignment w:val="baseline"/>
        <w:rPr>
          <w:rFonts w:hAnsi="Times New Roman"/>
          <w:color w:val="000000"/>
          <w:spacing w:val="16"/>
          <w:kern w:val="0"/>
          <w:sz w:val="16"/>
          <w:szCs w:val="16"/>
          <w:u w:val="single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C3534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3534A">
        <w:rPr>
          <w:rFonts w:ascii="Times New Roman" w:hAnsi="Times New Roman"/>
          <w:color w:val="000000"/>
          <w:kern w:val="0"/>
          <w:sz w:val="16"/>
          <w:szCs w:val="16"/>
          <w:u w:val="single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>団　体　名</w:t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</w:p>
    <w:p w:rsidR="00C3534A" w:rsidRPr="00C3534A" w:rsidRDefault="00C3534A" w:rsidP="003D1835">
      <w:pPr>
        <w:overflowPunct w:val="0"/>
        <w:spacing w:beforeLines="50" w:before="180"/>
        <w:jc w:val="right"/>
        <w:textAlignment w:val="baseline"/>
        <w:rPr>
          <w:rFonts w:hAnsi="Times New Roman"/>
          <w:color w:val="000000"/>
          <w:spacing w:val="16"/>
          <w:kern w:val="0"/>
          <w:szCs w:val="21"/>
          <w:u w:val="single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C3534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3534A">
        <w:rPr>
          <w:rFonts w:ascii="Times New Roman" w:hAnsi="Times New Roman" w:hint="eastAsia"/>
          <w:color w:val="000000"/>
          <w:kern w:val="0"/>
          <w:szCs w:val="21"/>
        </w:rPr>
        <w:tab/>
      </w:r>
      <w:r w:rsidRPr="003D1835">
        <w:rPr>
          <w:rFonts w:ascii="Times New Roman" w:hAnsi="Times New Roman" w:hint="eastAsia"/>
          <w:color w:val="000000"/>
          <w:kern w:val="0"/>
          <w:sz w:val="16"/>
          <w:szCs w:val="16"/>
          <w:u w:val="single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>代表者氏名</w:t>
      </w:r>
      <w:r w:rsidRPr="003D1835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  <w:u w:val="single"/>
        </w:rPr>
        <w:tab/>
      </w:r>
      <w:r w:rsidRPr="00C3534A">
        <w:rPr>
          <w:rFonts w:ascii="Times New Roman" w:hAnsi="Times New Roman" w:cs="ＭＳ 明朝" w:hint="eastAsia"/>
          <w:color w:val="000000"/>
          <w:spacing w:val="-6"/>
          <w:kern w:val="0"/>
          <w:sz w:val="14"/>
          <w:szCs w:val="14"/>
          <w:u w:val="single"/>
        </w:rPr>
        <w:tab/>
      </w:r>
      <w:r>
        <w:rPr>
          <w:rFonts w:ascii="Times New Roman" w:hAnsi="Times New Roman" w:cs="ＭＳ 明朝" w:hint="eastAsia"/>
          <w:color w:val="000000"/>
          <w:spacing w:val="-6"/>
          <w:kern w:val="0"/>
          <w:sz w:val="14"/>
          <w:szCs w:val="14"/>
          <w:u w:val="single"/>
        </w:rPr>
        <w:tab/>
        <w:t xml:space="preserve">  </w:t>
      </w:r>
      <w:r w:rsidRPr="00C3534A">
        <w:rPr>
          <w:rFonts w:ascii="Times New Roman" w:hAnsi="Times New Roman" w:cs="ＭＳ 明朝" w:hint="eastAsia"/>
          <w:color w:val="000000"/>
          <w:spacing w:val="-6"/>
          <w:kern w:val="0"/>
          <w:sz w:val="14"/>
          <w:szCs w:val="14"/>
          <w:u w:val="single"/>
        </w:rPr>
        <w:tab/>
      </w:r>
      <w:r w:rsidRPr="00C3534A">
        <w:rPr>
          <w:rFonts w:ascii="Times New Roman" w:hAnsi="Times New Roman" w:cs="ＭＳ 明朝" w:hint="eastAsia"/>
          <w:color w:val="000000"/>
          <w:spacing w:val="-6"/>
          <w:kern w:val="0"/>
          <w:sz w:val="14"/>
          <w:szCs w:val="14"/>
          <w:u w:val="single"/>
        </w:rPr>
        <w:tab/>
        <w:t xml:space="preserve"> </w:t>
      </w:r>
      <w:bookmarkStart w:id="0" w:name="_GoBack"/>
      <w:bookmarkEnd w:id="0"/>
      <w:r w:rsidRPr="00C3534A">
        <w:rPr>
          <w:rFonts w:ascii="Times New Roman" w:hAnsi="Times New Roman"/>
          <w:color w:val="000000"/>
          <w:spacing w:val="-2"/>
          <w:kern w:val="0"/>
          <w:sz w:val="14"/>
          <w:szCs w:val="14"/>
          <w:u w:val="single"/>
        </w:rPr>
        <w:t xml:space="preserve"> 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>秋田市商工貿易振興課関係補助金交付要綱第</w:t>
      </w:r>
      <w:r w:rsidRPr="00C3534A">
        <w:rPr>
          <w:rFonts w:hAnsi="ＭＳ 明朝" w:cs="ＭＳ 明朝"/>
          <w:color w:val="000000"/>
          <w:kern w:val="0"/>
          <w:szCs w:val="21"/>
        </w:rPr>
        <w:t>26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>条に基づき、商店街における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空き店舗を利活用する下記の事業を推薦します。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</w:p>
    <w:p w:rsidR="00C3534A" w:rsidRPr="00C3534A" w:rsidRDefault="00C3534A" w:rsidP="00C3534A">
      <w:pPr>
        <w:overflowPunct w:val="0"/>
        <w:jc w:val="center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>１　空き店舗に関する事項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C3534A" w:rsidRPr="00C3534A" w:rsidRDefault="00C3534A" w:rsidP="003D1835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    </w:t>
      </w:r>
      <w:r w:rsidRPr="00C3534A">
        <w:rPr>
          <w:rFonts w:hAnsi="ＭＳ 明朝" w:cs="ＭＳ 明朝"/>
          <w:color w:val="000000"/>
          <w:kern w:val="0"/>
          <w:szCs w:val="21"/>
        </w:rPr>
        <w:t>(1)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住所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                      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</w:t>
      </w:r>
    </w:p>
    <w:p w:rsidR="00C3534A" w:rsidRPr="00C3534A" w:rsidRDefault="00C3534A" w:rsidP="003D1835">
      <w:pPr>
        <w:overflowPunct w:val="0"/>
        <w:spacing w:beforeLines="50" w:before="18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C3534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C3534A">
        <w:rPr>
          <w:rFonts w:hAnsi="ＭＳ 明朝" w:cs="ＭＳ 明朝"/>
          <w:color w:val="000000"/>
          <w:kern w:val="0"/>
          <w:szCs w:val="21"/>
        </w:rPr>
        <w:t>(2)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貸主　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（氏名）　　　　　　　　（住所）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                                </w:t>
      </w:r>
    </w:p>
    <w:p w:rsidR="00C3534A" w:rsidRPr="00C3534A" w:rsidRDefault="00C3534A" w:rsidP="003D1835">
      <w:pPr>
        <w:overflowPunct w:val="0"/>
        <w:spacing w:beforeLines="50" w:before="18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C3534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3534A">
        <w:rPr>
          <w:rFonts w:hAnsi="ＭＳ 明朝" w:cs="ＭＳ 明朝"/>
          <w:color w:val="000000"/>
          <w:kern w:val="0"/>
          <w:szCs w:val="21"/>
        </w:rPr>
        <w:t>(3)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店舗面積</w:t>
      </w:r>
      <w:r w:rsidRPr="00C3534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 w:hint="eastAsia"/>
          <w:color w:val="000000"/>
          <w:kern w:val="0"/>
          <w:szCs w:val="21"/>
          <w:u w:val="single"/>
        </w:rPr>
        <w:t xml:space="preserve">                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>２　利活用者に関する事項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    </w:t>
      </w:r>
      <w:r w:rsidRPr="00C3534A">
        <w:rPr>
          <w:rFonts w:hAnsi="ＭＳ 明朝" w:cs="ＭＳ 明朝"/>
          <w:color w:val="000000"/>
          <w:kern w:val="0"/>
          <w:szCs w:val="21"/>
        </w:rPr>
        <w:t>(1)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                                                               </w:t>
      </w:r>
    </w:p>
    <w:p w:rsidR="00C3534A" w:rsidRPr="00C3534A" w:rsidRDefault="00C3534A" w:rsidP="003D1835">
      <w:pPr>
        <w:overflowPunct w:val="0"/>
        <w:spacing w:beforeLines="50" w:before="18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C3534A">
        <w:rPr>
          <w:rFonts w:hAnsi="ＭＳ 明朝" w:cs="ＭＳ 明朝"/>
          <w:color w:val="000000"/>
          <w:kern w:val="0"/>
          <w:szCs w:val="21"/>
        </w:rPr>
        <w:t>(2)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                                                               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>３　店舗の利活用に関する事項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    </w:t>
      </w:r>
      <w:r w:rsidRPr="00C3534A">
        <w:rPr>
          <w:rFonts w:hAnsi="ＭＳ 明朝" w:cs="ＭＳ 明朝"/>
          <w:color w:val="000000"/>
          <w:kern w:val="0"/>
          <w:szCs w:val="21"/>
        </w:rPr>
        <w:t>(1)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業種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                                                               </w:t>
      </w:r>
    </w:p>
    <w:p w:rsidR="00C3534A" w:rsidRPr="00C3534A" w:rsidRDefault="00C3534A" w:rsidP="003D1835">
      <w:pPr>
        <w:overflowPunct w:val="0"/>
        <w:spacing w:beforeLines="50" w:before="18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C3534A">
        <w:rPr>
          <w:rFonts w:hAnsi="ＭＳ 明朝" w:cs="ＭＳ 明朝"/>
          <w:color w:val="000000"/>
          <w:kern w:val="0"/>
          <w:szCs w:val="21"/>
        </w:rPr>
        <w:t>(2)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店舗名称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                                                               </w:t>
      </w:r>
    </w:p>
    <w:p w:rsidR="00C3534A" w:rsidRPr="00C3534A" w:rsidRDefault="00C3534A" w:rsidP="003D1835">
      <w:pPr>
        <w:overflowPunct w:val="0"/>
        <w:spacing w:beforeLines="50" w:before="18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C3534A">
        <w:rPr>
          <w:rFonts w:hAnsi="ＭＳ 明朝" w:cs="ＭＳ 明朝"/>
          <w:color w:val="000000"/>
          <w:kern w:val="0"/>
          <w:szCs w:val="21"/>
        </w:rPr>
        <w:t>(3)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定休日および営業時間</w:t>
      </w:r>
    </w:p>
    <w:p w:rsidR="00C3534A" w:rsidRPr="00C3534A" w:rsidRDefault="00C3534A" w:rsidP="00C3534A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C3534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>ア　定休日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                                                               </w:t>
      </w:r>
    </w:p>
    <w:p w:rsidR="00623D7A" w:rsidRPr="003D1835" w:rsidRDefault="00C3534A" w:rsidP="003D1835">
      <w:pPr>
        <w:overflowPunct w:val="0"/>
        <w:textAlignment w:val="baseline"/>
        <w:rPr>
          <w:rFonts w:hAnsi="Times New Roman"/>
          <w:color w:val="000000"/>
          <w:spacing w:val="16"/>
          <w:kern w:val="0"/>
          <w:szCs w:val="21"/>
        </w:rPr>
      </w:pPr>
      <w:r w:rsidRPr="00C3534A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</w:rPr>
        <w:t>イ　営業時間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3534A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                                                               </w:t>
      </w:r>
    </w:p>
    <w:sectPr w:rsidR="00623D7A" w:rsidRPr="003D1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A5" w:rsidRDefault="009A43A5" w:rsidP="009A43A5">
      <w:r>
        <w:separator/>
      </w:r>
    </w:p>
  </w:endnote>
  <w:endnote w:type="continuationSeparator" w:id="0">
    <w:p w:rsidR="009A43A5" w:rsidRDefault="009A43A5" w:rsidP="009A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A5" w:rsidRDefault="009A43A5" w:rsidP="009A43A5">
      <w:r>
        <w:separator/>
      </w:r>
    </w:p>
  </w:footnote>
  <w:footnote w:type="continuationSeparator" w:id="0">
    <w:p w:rsidR="009A43A5" w:rsidRDefault="009A43A5" w:rsidP="009A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B"/>
    <w:rsid w:val="003D1835"/>
    <w:rsid w:val="00443842"/>
    <w:rsid w:val="00591722"/>
    <w:rsid w:val="00623D7A"/>
    <w:rsid w:val="008E1E55"/>
    <w:rsid w:val="009A43A5"/>
    <w:rsid w:val="00B8289B"/>
    <w:rsid w:val="00C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5F12D8-C207-4B1E-938E-FCEB64D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9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3A5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4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3A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761A-47CC-41A7-B2B6-D30D8BE8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山田 未夏</cp:lastModifiedBy>
  <cp:revision>3</cp:revision>
  <cp:lastPrinted>2017-04-04T01:32:00Z</cp:lastPrinted>
  <dcterms:created xsi:type="dcterms:W3CDTF">2019-04-02T07:22:00Z</dcterms:created>
  <dcterms:modified xsi:type="dcterms:W3CDTF">2021-05-07T07:22:00Z</dcterms:modified>
</cp:coreProperties>
</file>